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6F" w:rsidRDefault="003F396F" w:rsidP="003F396F">
      <w:pPr>
        <w:pStyle w:val="Ttulo3"/>
      </w:pPr>
      <w:r>
        <w:t>EXTRATO DE CONTRATO</w:t>
      </w:r>
    </w:p>
    <w:p w:rsidR="003F396F" w:rsidRDefault="003F396F" w:rsidP="003F396F">
      <w:pPr>
        <w:pStyle w:val="Ttulo4"/>
      </w:pPr>
      <w:r>
        <w:t xml:space="preserve">           CONTRATO TERMO Nº.  01/2015.</w:t>
      </w:r>
    </w:p>
    <w:p w:rsidR="003F396F" w:rsidRDefault="003F396F" w:rsidP="003F396F">
      <w:pPr>
        <w:ind w:left="705"/>
        <w:jc w:val="center"/>
        <w:rPr>
          <w:b/>
          <w:bCs/>
          <w:sz w:val="28"/>
        </w:rPr>
      </w:pPr>
    </w:p>
    <w:p w:rsidR="003F396F" w:rsidRDefault="003F396F" w:rsidP="003F396F">
      <w:pPr>
        <w:ind w:left="705"/>
        <w:jc w:val="both"/>
        <w:outlineLvl w:val="0"/>
      </w:pPr>
      <w:r>
        <w:rPr>
          <w:b/>
          <w:bCs/>
        </w:rPr>
        <w:t>CONTRATANTE</w:t>
      </w:r>
      <w:r>
        <w:t>:</w:t>
      </w:r>
      <w:proofErr w:type="gramStart"/>
      <w:r>
        <w:t xml:space="preserve">  </w:t>
      </w:r>
      <w:proofErr w:type="gramEnd"/>
      <w:r>
        <w:t>Câmara Municipal de Novo Horizonte</w:t>
      </w: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  <w:outlineLvl w:val="0"/>
      </w:pPr>
      <w:r>
        <w:rPr>
          <w:b/>
          <w:bCs/>
        </w:rPr>
        <w:t>CONTRATADA</w:t>
      </w:r>
      <w:r>
        <w:t>:</w:t>
      </w:r>
      <w:proofErr w:type="gramStart"/>
      <w:r>
        <w:t xml:space="preserve">  </w:t>
      </w:r>
      <w:proofErr w:type="gramEnd"/>
      <w:r>
        <w:t>SOCIEDADE RADIO NOVO HORIZONTE LTDA</w:t>
      </w: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</w:pPr>
      <w:r>
        <w:rPr>
          <w:b/>
          <w:bCs/>
        </w:rPr>
        <w:t>OBJETO</w:t>
      </w:r>
      <w:r>
        <w:t xml:space="preserve"> – Serviços de retransmissão das sessões ordinárias realizadas para a Câmara Municipal, nas primeiras e terceiras segundas-feiras de cada mês, no período das </w:t>
      </w:r>
      <w:proofErr w:type="gramStart"/>
      <w:r>
        <w:t>17:30</w:t>
      </w:r>
      <w:proofErr w:type="gramEnd"/>
      <w:r>
        <w:t xml:space="preserve"> às 21:30 horas. </w:t>
      </w: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  <w:outlineLvl w:val="0"/>
      </w:pPr>
      <w:r>
        <w:rPr>
          <w:b/>
          <w:bCs/>
        </w:rPr>
        <w:t>VALOR</w:t>
      </w:r>
      <w:r>
        <w:t xml:space="preserve">: R$ 3.032.40 </w:t>
      </w:r>
      <w:proofErr w:type="gramStart"/>
      <w:r>
        <w:t xml:space="preserve">( </w:t>
      </w:r>
      <w:proofErr w:type="gramEnd"/>
      <w:r>
        <w:t xml:space="preserve">três mil, trinta e dois reais, quarenta centavos ) mensais.-  </w:t>
      </w:r>
    </w:p>
    <w:p w:rsidR="003F396F" w:rsidRDefault="003F396F" w:rsidP="003F396F">
      <w:pPr>
        <w:ind w:left="705"/>
        <w:jc w:val="both"/>
        <w:outlineLvl w:val="0"/>
      </w:pPr>
    </w:p>
    <w:p w:rsidR="003F396F" w:rsidRDefault="003F396F" w:rsidP="003F396F">
      <w:pPr>
        <w:ind w:left="705"/>
        <w:jc w:val="both"/>
        <w:outlineLvl w:val="0"/>
      </w:pPr>
      <w:r>
        <w:rPr>
          <w:b/>
          <w:bCs/>
        </w:rPr>
        <w:t>PRAZO</w:t>
      </w:r>
      <w:r>
        <w:t>:</w:t>
      </w:r>
      <w:proofErr w:type="gramStart"/>
      <w:r>
        <w:t xml:space="preserve">  </w:t>
      </w:r>
      <w:proofErr w:type="gramEnd"/>
      <w:r>
        <w:t>02.02.2015 à 30.06.2015 e de 01.08.2015 à 15.12.2015</w:t>
      </w: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</w:pPr>
      <w:r>
        <w:rPr>
          <w:b/>
          <w:bCs/>
        </w:rPr>
        <w:t>DOTAÇÃO:</w:t>
      </w:r>
      <w:r>
        <w:t xml:space="preserve"> </w:t>
      </w:r>
      <w:proofErr w:type="gramStart"/>
      <w:r>
        <w:t>1</w:t>
      </w:r>
      <w:proofErr w:type="gramEnd"/>
      <w:r>
        <w:t xml:space="preserve"> – Poder  Legislativo – 010101 – Novo Horizonte – SP </w:t>
      </w:r>
    </w:p>
    <w:p w:rsidR="003F396F" w:rsidRDefault="003F396F" w:rsidP="003F396F">
      <w:pPr>
        <w:jc w:val="both"/>
      </w:pPr>
      <w:r>
        <w:t xml:space="preserve">   </w:t>
      </w:r>
      <w:r>
        <w:tab/>
        <w:t xml:space="preserve">                       3.3.90.39-99-Outros</w:t>
      </w:r>
      <w:proofErr w:type="gramStart"/>
      <w:r>
        <w:t xml:space="preserve">  </w:t>
      </w:r>
      <w:proofErr w:type="gramEnd"/>
      <w:r>
        <w:t xml:space="preserve">serviços de Terceiros  Pessoa Jurídica </w:t>
      </w:r>
    </w:p>
    <w:p w:rsidR="003F396F" w:rsidRDefault="003F396F" w:rsidP="003F396F">
      <w:pPr>
        <w:ind w:left="705"/>
        <w:jc w:val="both"/>
      </w:pPr>
      <w:r>
        <w:tab/>
      </w:r>
      <w:r>
        <w:tab/>
      </w:r>
      <w:r>
        <w:tab/>
        <w:t>04.122.0011.2002.0000 – Manutenção</w:t>
      </w:r>
      <w:proofErr w:type="gramStart"/>
      <w:r>
        <w:t xml:space="preserve">  </w:t>
      </w:r>
      <w:proofErr w:type="gramEnd"/>
      <w:r>
        <w:t>Secretaria da Câmara</w:t>
      </w:r>
    </w:p>
    <w:p w:rsidR="003F396F" w:rsidRDefault="003F396F" w:rsidP="003F396F">
      <w:pPr>
        <w:ind w:left="705"/>
        <w:jc w:val="both"/>
        <w:outlineLvl w:val="0"/>
        <w:rPr>
          <w:b/>
          <w:bCs/>
        </w:rPr>
      </w:pPr>
    </w:p>
    <w:p w:rsidR="003F396F" w:rsidRDefault="003F396F" w:rsidP="003F396F">
      <w:pPr>
        <w:ind w:left="705"/>
        <w:jc w:val="both"/>
        <w:outlineLvl w:val="0"/>
        <w:rPr>
          <w:b/>
          <w:bCs/>
        </w:rPr>
      </w:pPr>
    </w:p>
    <w:p w:rsidR="003F396F" w:rsidRDefault="003F396F" w:rsidP="003F396F">
      <w:pPr>
        <w:ind w:left="705"/>
        <w:jc w:val="both"/>
        <w:outlineLvl w:val="0"/>
      </w:pPr>
      <w:r>
        <w:rPr>
          <w:b/>
          <w:bCs/>
        </w:rPr>
        <w:t>DATA DA ASSINATURA</w:t>
      </w:r>
      <w:r>
        <w:t>:</w:t>
      </w:r>
      <w:proofErr w:type="gramStart"/>
      <w:r>
        <w:t xml:space="preserve">  </w:t>
      </w:r>
      <w:proofErr w:type="gramEnd"/>
      <w:r>
        <w:t>02.02.2015.</w:t>
      </w: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  <w:outlineLvl w:val="0"/>
      </w:pPr>
      <w:r>
        <w:rPr>
          <w:b/>
          <w:bCs/>
        </w:rPr>
        <w:t xml:space="preserve">FUNDAMENTO </w:t>
      </w:r>
      <w:proofErr w:type="gramStart"/>
      <w:r>
        <w:rPr>
          <w:b/>
          <w:bCs/>
        </w:rPr>
        <w:t>LEGAL</w:t>
      </w:r>
      <w:r>
        <w:t xml:space="preserve"> :</w:t>
      </w:r>
      <w:proofErr w:type="gramEnd"/>
      <w:r>
        <w:t xml:space="preserve"> art. 25, n. II da Lei de Licitações</w:t>
      </w: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  <w:outlineLvl w:val="0"/>
      </w:pPr>
      <w:r>
        <w:tab/>
        <w:t>CAMÂRA MUNICIPAL DE NOVO HORIZONTE, 02 DE FEVEREIRO</w:t>
      </w:r>
      <w:proofErr w:type="gramStart"/>
      <w:r>
        <w:t xml:space="preserve">   </w:t>
      </w:r>
      <w:proofErr w:type="gramEnd"/>
      <w:r>
        <w:t>DE 2015.</w:t>
      </w: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</w:pPr>
    </w:p>
    <w:p w:rsidR="003F396F" w:rsidRDefault="003F396F" w:rsidP="003F396F">
      <w:pPr>
        <w:ind w:left="705"/>
        <w:jc w:val="both"/>
        <w:rPr>
          <w:b/>
          <w:bCs/>
        </w:rPr>
      </w:pPr>
    </w:p>
    <w:p w:rsidR="003F396F" w:rsidRDefault="003F396F" w:rsidP="003F396F">
      <w:pPr>
        <w:ind w:left="705"/>
        <w:jc w:val="center"/>
        <w:outlineLvl w:val="0"/>
        <w:rPr>
          <w:b/>
          <w:bCs/>
        </w:rPr>
      </w:pPr>
      <w:r>
        <w:rPr>
          <w:b/>
          <w:bCs/>
        </w:rPr>
        <w:t>VEREADOR: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ANTONIO DEJAIR DA SILVA</w:t>
      </w:r>
    </w:p>
    <w:p w:rsidR="003F396F" w:rsidRDefault="003F396F" w:rsidP="003F396F">
      <w:pPr>
        <w:ind w:left="705"/>
        <w:jc w:val="center"/>
        <w:outlineLvl w:val="0"/>
        <w:rPr>
          <w:b/>
          <w:bCs/>
        </w:rPr>
      </w:pPr>
      <w:r>
        <w:t>PRESIDENTE DA CÂMARA</w:t>
      </w:r>
    </w:p>
    <w:p w:rsidR="003F396F" w:rsidRDefault="003F396F" w:rsidP="003F396F">
      <w:pPr>
        <w:jc w:val="center"/>
      </w:pPr>
    </w:p>
    <w:p w:rsidR="003F396F" w:rsidRDefault="003F396F" w:rsidP="003F396F"/>
    <w:p w:rsidR="003F396F" w:rsidRDefault="003F396F" w:rsidP="003F396F"/>
    <w:p w:rsidR="001651E9" w:rsidRDefault="001651E9"/>
    <w:sectPr w:rsidR="001651E9" w:rsidSect="00165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F396F"/>
    <w:rsid w:val="001651E9"/>
    <w:rsid w:val="00165BF3"/>
    <w:rsid w:val="003F396F"/>
    <w:rsid w:val="005421A9"/>
    <w:rsid w:val="005B409C"/>
    <w:rsid w:val="0075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hadow/>
        <w:sz w:val="22"/>
        <w:szCs w:val="22"/>
        <w:lang w:val="pt-B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6F"/>
    <w:pPr>
      <w:spacing w:after="0"/>
      <w:ind w:firstLine="0"/>
      <w:jc w:val="left"/>
    </w:pPr>
    <w:rPr>
      <w:rFonts w:ascii="Times New Roman" w:eastAsia="Times New Roman" w:hAnsi="Times New Roman" w:cs="Times New Roman"/>
      <w:shadow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F396F"/>
    <w:pPr>
      <w:keepNext/>
      <w:ind w:left="705"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F396F"/>
    <w:pPr>
      <w:keepNext/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3F396F"/>
    <w:rPr>
      <w:rFonts w:ascii="Times New Roman" w:eastAsia="Times New Roman" w:hAnsi="Times New Roman" w:cs="Times New Roman"/>
      <w:b/>
      <w:bCs/>
      <w:shadow w:val="0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F396F"/>
    <w:rPr>
      <w:rFonts w:ascii="Times New Roman" w:eastAsia="Times New Roman" w:hAnsi="Times New Roman" w:cs="Times New Roman"/>
      <w:b/>
      <w:bCs/>
      <w:shadow w:val="0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2015-04-07T16:36:00Z</dcterms:created>
  <dcterms:modified xsi:type="dcterms:W3CDTF">2015-04-07T16:37:00Z</dcterms:modified>
</cp:coreProperties>
</file>